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105" w:rsidRDefault="00C64105" w:rsidP="00C6410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часов по русскому языку и литературе </w:t>
      </w:r>
    </w:p>
    <w:p w:rsidR="00C64105" w:rsidRDefault="00C64105" w:rsidP="00C6410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 </w:t>
      </w:r>
      <w:proofErr w:type="spellStart"/>
      <w:r>
        <w:rPr>
          <w:b/>
          <w:sz w:val="22"/>
          <w:szCs w:val="22"/>
        </w:rPr>
        <w:t>агропрофилированным</w:t>
      </w:r>
      <w:proofErr w:type="spellEnd"/>
      <w:r>
        <w:rPr>
          <w:b/>
          <w:sz w:val="22"/>
          <w:szCs w:val="22"/>
        </w:rPr>
        <w:t xml:space="preserve"> компонентом </w:t>
      </w:r>
    </w:p>
    <w:p w:rsidR="00C64105" w:rsidRDefault="00C64105" w:rsidP="00C6410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учителя русского языка и литературы Яковлевой Виктории Михайловны.</w:t>
      </w:r>
    </w:p>
    <w:p w:rsidR="00C64105" w:rsidRDefault="00C64105" w:rsidP="00C64105">
      <w:pPr>
        <w:jc w:val="center"/>
        <w:rPr>
          <w:b/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8"/>
        <w:gridCol w:w="1412"/>
        <w:gridCol w:w="2260"/>
        <w:gridCol w:w="1425"/>
        <w:gridCol w:w="4036"/>
      </w:tblGrid>
      <w:tr w:rsidR="00C64105" w:rsidTr="00A2754B">
        <w:tc>
          <w:tcPr>
            <w:tcW w:w="438" w:type="dxa"/>
          </w:tcPr>
          <w:p w:rsidR="00C64105" w:rsidRDefault="00C64105" w:rsidP="00A275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412" w:type="dxa"/>
          </w:tcPr>
          <w:p w:rsidR="00C64105" w:rsidRDefault="00C64105" w:rsidP="00A275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2260" w:type="dxa"/>
          </w:tcPr>
          <w:p w:rsidR="00C64105" w:rsidRDefault="00C64105" w:rsidP="00A275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Предмет</w:t>
            </w:r>
          </w:p>
        </w:tc>
        <w:tc>
          <w:tcPr>
            <w:tcW w:w="1425" w:type="dxa"/>
          </w:tcPr>
          <w:p w:rsidR="00C64105" w:rsidRDefault="00C64105" w:rsidP="00A275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4036" w:type="dxa"/>
          </w:tcPr>
          <w:p w:rsidR="00C64105" w:rsidRDefault="00C64105" w:rsidP="00A275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Количество часов с </w:t>
            </w:r>
            <w:proofErr w:type="spellStart"/>
            <w:r>
              <w:rPr>
                <w:b/>
                <w:sz w:val="22"/>
                <w:szCs w:val="22"/>
              </w:rPr>
              <w:t>агрокомпонентом</w:t>
            </w:r>
            <w:proofErr w:type="spellEnd"/>
          </w:p>
        </w:tc>
      </w:tr>
      <w:tr w:rsidR="00C64105" w:rsidTr="00A2754B">
        <w:tc>
          <w:tcPr>
            <w:tcW w:w="438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 w:rsidRPr="0018636F">
              <w:rPr>
                <w:sz w:val="22"/>
                <w:szCs w:val="22"/>
              </w:rPr>
              <w:t>1</w:t>
            </w:r>
          </w:p>
        </w:tc>
        <w:tc>
          <w:tcPr>
            <w:tcW w:w="1412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 w:rsidRPr="0018636F">
              <w:rPr>
                <w:sz w:val="22"/>
                <w:szCs w:val="22"/>
              </w:rPr>
              <w:t>11</w:t>
            </w:r>
          </w:p>
        </w:tc>
        <w:tc>
          <w:tcPr>
            <w:tcW w:w="2260" w:type="dxa"/>
          </w:tcPr>
          <w:p w:rsidR="00C64105" w:rsidRPr="0018636F" w:rsidRDefault="00C64105" w:rsidP="00A275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Русский язык</w:t>
            </w:r>
          </w:p>
        </w:tc>
        <w:tc>
          <w:tcPr>
            <w:tcW w:w="1425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036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C64105" w:rsidRPr="0018636F" w:rsidTr="00A2754B">
        <w:tc>
          <w:tcPr>
            <w:tcW w:w="438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2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60" w:type="dxa"/>
          </w:tcPr>
          <w:p w:rsidR="00C64105" w:rsidRPr="0018636F" w:rsidRDefault="00C64105" w:rsidP="00A275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Литература</w:t>
            </w:r>
          </w:p>
        </w:tc>
        <w:tc>
          <w:tcPr>
            <w:tcW w:w="1425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4036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C64105" w:rsidRPr="0018636F" w:rsidTr="00A2754B">
        <w:tc>
          <w:tcPr>
            <w:tcW w:w="438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2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60" w:type="dxa"/>
          </w:tcPr>
          <w:p w:rsidR="00C64105" w:rsidRPr="0018636F" w:rsidRDefault="00C64105" w:rsidP="00A275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Русский язык</w:t>
            </w:r>
          </w:p>
        </w:tc>
        <w:tc>
          <w:tcPr>
            <w:tcW w:w="1425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4036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64105" w:rsidRPr="0018636F" w:rsidTr="00A2754B">
        <w:tc>
          <w:tcPr>
            <w:tcW w:w="438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2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60" w:type="dxa"/>
          </w:tcPr>
          <w:p w:rsidR="00C64105" w:rsidRPr="0018636F" w:rsidRDefault="00C64105" w:rsidP="00A275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Литература</w:t>
            </w:r>
          </w:p>
        </w:tc>
        <w:tc>
          <w:tcPr>
            <w:tcW w:w="1425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4036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64105" w:rsidRPr="0018636F" w:rsidTr="00A2754B">
        <w:tc>
          <w:tcPr>
            <w:tcW w:w="438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2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0" w:type="dxa"/>
          </w:tcPr>
          <w:p w:rsidR="00C64105" w:rsidRPr="0018636F" w:rsidRDefault="00C64105" w:rsidP="00A275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Русский язык</w:t>
            </w:r>
          </w:p>
        </w:tc>
        <w:tc>
          <w:tcPr>
            <w:tcW w:w="1425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4036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C64105" w:rsidRPr="0018636F" w:rsidTr="00A2754B">
        <w:tc>
          <w:tcPr>
            <w:tcW w:w="438" w:type="dxa"/>
          </w:tcPr>
          <w:p w:rsidR="00C64105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2" w:type="dxa"/>
          </w:tcPr>
          <w:p w:rsidR="00C64105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0" w:type="dxa"/>
          </w:tcPr>
          <w:p w:rsidR="00C64105" w:rsidRPr="0018636F" w:rsidRDefault="00C64105" w:rsidP="00A275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Литература</w:t>
            </w:r>
          </w:p>
        </w:tc>
        <w:tc>
          <w:tcPr>
            <w:tcW w:w="1425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4036" w:type="dxa"/>
          </w:tcPr>
          <w:p w:rsidR="00C64105" w:rsidRPr="0018636F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64105" w:rsidTr="00A2754B">
        <w:tblPrEx>
          <w:tblLook w:val="0000" w:firstRow="0" w:lastRow="0" w:firstColumn="0" w:lastColumn="0" w:noHBand="0" w:noVBand="0"/>
        </w:tblPrEx>
        <w:trPr>
          <w:gridBefore w:val="4"/>
          <w:wBefore w:w="5535" w:type="dxa"/>
          <w:trHeight w:val="480"/>
        </w:trPr>
        <w:tc>
          <w:tcPr>
            <w:tcW w:w="4036" w:type="dxa"/>
          </w:tcPr>
          <w:p w:rsidR="00C64105" w:rsidRDefault="00C64105" w:rsidP="00A275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 49 часов</w:t>
            </w:r>
          </w:p>
        </w:tc>
      </w:tr>
    </w:tbl>
    <w:p w:rsidR="00C64105" w:rsidRDefault="00C64105" w:rsidP="00C64105"/>
    <w:p w:rsidR="008019AC" w:rsidRDefault="008019AC">
      <w:bookmarkStart w:id="0" w:name="_GoBack"/>
      <w:bookmarkEnd w:id="0"/>
    </w:p>
    <w:sectPr w:rsidR="0080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88"/>
    <w:rsid w:val="00104847"/>
    <w:rsid w:val="00446656"/>
    <w:rsid w:val="00723888"/>
    <w:rsid w:val="008019AC"/>
    <w:rsid w:val="00C6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10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66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66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446656"/>
    <w:pPr>
      <w:spacing w:after="0" w:line="240" w:lineRule="auto"/>
    </w:pPr>
  </w:style>
  <w:style w:type="table" w:styleId="a4">
    <w:name w:val="Table Grid"/>
    <w:basedOn w:val="a1"/>
    <w:uiPriority w:val="59"/>
    <w:rsid w:val="00C641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10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66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66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446656"/>
    <w:pPr>
      <w:spacing w:after="0" w:line="240" w:lineRule="auto"/>
    </w:pPr>
  </w:style>
  <w:style w:type="table" w:styleId="a4">
    <w:name w:val="Table Grid"/>
    <w:basedOn w:val="a1"/>
    <w:uiPriority w:val="59"/>
    <w:rsid w:val="00C641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>*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2013-06-05T04:46:00Z</dcterms:created>
  <dcterms:modified xsi:type="dcterms:W3CDTF">2013-06-05T04:46:00Z</dcterms:modified>
</cp:coreProperties>
</file>